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A" w:rsidRDefault="00A4314A" w:rsidP="00A4314A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56EA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C5397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E356E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27E2" w:rsidRDefault="00E356E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</w:t>
      </w:r>
      <w:r w:rsidR="000327E2">
        <w:rPr>
          <w:color w:val="000000"/>
          <w:sz w:val="28"/>
          <w:szCs w:val="28"/>
          <w:lang w:val="uk-UA"/>
        </w:rPr>
        <w:t>к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332CC6">
        <w:rPr>
          <w:sz w:val="28"/>
          <w:szCs w:val="28"/>
          <w:lang w:val="uk-UA"/>
        </w:rPr>
        <w:t>, розташованих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5A1E73" w:rsidRPr="00975CC1" w:rsidRDefault="005A1E73" w:rsidP="005A1E73">
      <w:pPr>
        <w:tabs>
          <w:tab w:val="left" w:pos="3960"/>
        </w:tabs>
        <w:rPr>
          <w:sz w:val="28"/>
          <w:szCs w:val="28"/>
          <w:lang w:val="uk-UA"/>
        </w:rPr>
      </w:pP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332CC6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E356EA">
        <w:rPr>
          <w:sz w:val="28"/>
          <w:szCs w:val="28"/>
          <w:lang w:val="uk-UA"/>
        </w:rPr>
        <w:t>земельні ділянки:</w:t>
      </w:r>
      <w:r w:rsidR="006B5A32">
        <w:rPr>
          <w:sz w:val="28"/>
          <w:szCs w:val="28"/>
          <w:lang w:val="uk-UA"/>
        </w:rPr>
        <w:t xml:space="preserve"> </w:t>
      </w:r>
    </w:p>
    <w:p w:rsidR="00401023" w:rsidRPr="00E356EA" w:rsidRDefault="00E356EA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№1 </w:t>
      </w:r>
      <w:r w:rsidR="00332CC6">
        <w:rPr>
          <w:color w:val="000000"/>
          <w:sz w:val="28"/>
          <w:szCs w:val="28"/>
          <w:lang w:val="uk-UA"/>
        </w:rPr>
        <w:t>кадастровий номер 0522482200:01:000:0558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332CC6">
        <w:rPr>
          <w:color w:val="000000"/>
          <w:sz w:val="28"/>
          <w:szCs w:val="28"/>
          <w:lang w:val="uk-UA"/>
        </w:rPr>
        <w:t xml:space="preserve"> 14,1451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Default="00AC5758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332CC6">
        <w:rPr>
          <w:sz w:val="28"/>
          <w:szCs w:val="28"/>
          <w:lang w:val="uk-UA"/>
        </w:rPr>
        <w:t xml:space="preserve">земельну ділянку №2 </w:t>
      </w:r>
      <w:r w:rsidRPr="00332CC6">
        <w:rPr>
          <w:color w:val="000000"/>
          <w:sz w:val="28"/>
          <w:szCs w:val="28"/>
          <w:lang w:val="uk-UA"/>
        </w:rPr>
        <w:t xml:space="preserve"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</w:t>
      </w:r>
      <w:r w:rsidR="00332CC6" w:rsidRPr="00332CC6">
        <w:rPr>
          <w:color w:val="000000"/>
          <w:sz w:val="28"/>
          <w:szCs w:val="28"/>
          <w:lang w:val="uk-UA"/>
        </w:rPr>
        <w:t>району, Вінницької області;</w:t>
      </w:r>
      <w:r w:rsidR="00332CC6" w:rsidRPr="00332CC6">
        <w:rPr>
          <w:sz w:val="28"/>
          <w:szCs w:val="28"/>
          <w:lang w:val="uk-UA"/>
        </w:rPr>
        <w:t xml:space="preserve"> 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№3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B73355">
        <w:rPr>
          <w:color w:val="000000"/>
          <w:sz w:val="28"/>
          <w:szCs w:val="28"/>
          <w:lang w:val="uk-UA"/>
        </w:rPr>
        <w:t>0522482200:02:000:0700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B73355">
        <w:rPr>
          <w:color w:val="000000"/>
          <w:sz w:val="28"/>
          <w:szCs w:val="28"/>
          <w:lang w:val="uk-UA"/>
        </w:rPr>
        <w:t xml:space="preserve"> 9,3319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№4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0522482200:04:000:0709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8,0000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№5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0522482200:04:000:0689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13,8878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32CC6" w:rsidRPr="00332CC6" w:rsidRDefault="00332CC6" w:rsidP="00332CC6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земельну ділянку №6 </w:t>
      </w:r>
      <w:r>
        <w:rPr>
          <w:color w:val="000000"/>
          <w:sz w:val="28"/>
          <w:szCs w:val="28"/>
          <w:lang w:val="uk-UA"/>
        </w:rPr>
        <w:t xml:space="preserve">кадастровий номер </w:t>
      </w:r>
      <w:r w:rsidR="00A60DD5">
        <w:rPr>
          <w:color w:val="000000"/>
          <w:sz w:val="28"/>
          <w:szCs w:val="28"/>
          <w:lang w:val="uk-UA"/>
        </w:rPr>
        <w:t>0522482200:02:000:0714</w:t>
      </w:r>
      <w:r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6,9033</w:t>
      </w:r>
      <w:r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Pr="006B5A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розташовану</w:t>
      </w:r>
      <w:r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A60DD5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Голові Якушинецької сільської ради Романюку Василю Станіславовичу укласти догов</w:t>
      </w:r>
      <w:r w:rsidR="00AC5758">
        <w:rPr>
          <w:sz w:val="28"/>
          <w:szCs w:val="28"/>
          <w:lang w:val="uk-UA"/>
        </w:rPr>
        <w:t>о</w:t>
      </w:r>
      <w:r w:rsidR="0040457D">
        <w:rPr>
          <w:sz w:val="28"/>
          <w:szCs w:val="28"/>
          <w:lang w:val="uk-UA"/>
        </w:rPr>
        <w:t>р</w:t>
      </w:r>
      <w:r w:rsidR="00AC5758">
        <w:rPr>
          <w:sz w:val="28"/>
          <w:szCs w:val="28"/>
          <w:lang w:val="uk-UA"/>
        </w:rPr>
        <w:t>и</w:t>
      </w:r>
      <w:r w:rsidR="0040457D">
        <w:rPr>
          <w:sz w:val="28"/>
          <w:szCs w:val="28"/>
          <w:lang w:val="uk-UA"/>
        </w:rPr>
        <w:t xml:space="preserve"> оренд</w:t>
      </w:r>
      <w:r w:rsidR="00AC5758">
        <w:rPr>
          <w:sz w:val="28"/>
          <w:szCs w:val="28"/>
          <w:lang w:val="uk-UA"/>
        </w:rPr>
        <w:t>и земельних ділянок, зазначених в п.1 рішення, з</w:t>
      </w:r>
      <w:r w:rsidR="00A60DD5" w:rsidRPr="00A60DD5">
        <w:rPr>
          <w:sz w:val="28"/>
          <w:szCs w:val="28"/>
          <w:lang w:val="uk-UA"/>
        </w:rPr>
        <w:t xml:space="preserve"> </w:t>
      </w:r>
      <w:r w:rsidR="00A60DD5">
        <w:rPr>
          <w:sz w:val="28"/>
          <w:szCs w:val="28"/>
          <w:lang w:val="uk-UA"/>
        </w:rPr>
        <w:t>СКЕП «СІЛЬКОМСЕРВІС»</w:t>
      </w:r>
      <w:r w:rsidR="009535EF">
        <w:rPr>
          <w:sz w:val="28"/>
          <w:szCs w:val="28"/>
          <w:lang w:val="uk-UA"/>
        </w:rPr>
        <w:t>,</w:t>
      </w:r>
      <w:r w:rsidR="005F6F35">
        <w:rPr>
          <w:sz w:val="28"/>
          <w:szCs w:val="28"/>
          <w:lang w:val="uk-UA"/>
        </w:rPr>
        <w:t xml:space="preserve"> терміном на 2 роки</w:t>
      </w:r>
      <w:r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земельних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ок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становить:</w:t>
      </w:r>
    </w:p>
    <w:p w:rsidR="00A60DD5" w:rsidRPr="00E356EA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№1 </w:t>
      </w:r>
      <w:r w:rsidR="00A60DD5">
        <w:rPr>
          <w:color w:val="000000"/>
          <w:sz w:val="28"/>
          <w:szCs w:val="28"/>
          <w:lang w:val="uk-UA"/>
        </w:rPr>
        <w:t>кадастровий номер 0522482200:01:000:0558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14,1451га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A60DD5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 w:rsidRPr="00332CC6">
        <w:rPr>
          <w:sz w:val="28"/>
          <w:szCs w:val="28"/>
          <w:lang w:val="uk-UA"/>
        </w:rPr>
        <w:t xml:space="preserve">земельну ділянку №2 </w:t>
      </w:r>
      <w:r w:rsidR="00A60DD5" w:rsidRPr="00332CC6">
        <w:rPr>
          <w:color w:val="000000"/>
          <w:sz w:val="28"/>
          <w:szCs w:val="28"/>
          <w:lang w:val="uk-UA"/>
        </w:rPr>
        <w:t>кадастровий номер 0522482200:02:000:0715, площею 7,4539га для сінокосіння та випасання худоби, розташовану на території Якушинецької територіальної громади, Вінницького району, Вінницької області;</w:t>
      </w:r>
      <w:r w:rsidR="00A60DD5" w:rsidRPr="00332CC6">
        <w:rPr>
          <w:sz w:val="28"/>
          <w:szCs w:val="28"/>
          <w:lang w:val="uk-UA"/>
        </w:rPr>
        <w:t xml:space="preserve"> 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№3 </w:t>
      </w:r>
      <w:r w:rsidR="00A60DD5">
        <w:rPr>
          <w:color w:val="000000"/>
          <w:sz w:val="28"/>
          <w:szCs w:val="28"/>
          <w:lang w:val="uk-UA"/>
        </w:rPr>
        <w:t>кадастровий номер 0522482200:02:000:0700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9,3319га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№4 </w:t>
      </w:r>
      <w:r w:rsidR="00A60DD5">
        <w:rPr>
          <w:color w:val="000000"/>
          <w:sz w:val="28"/>
          <w:szCs w:val="28"/>
          <w:lang w:val="uk-UA"/>
        </w:rPr>
        <w:t>кадастровий номер 0522482200:04:000:0709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8,0000га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A60DD5" w:rsidRPr="00332CC6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№5 </w:t>
      </w:r>
      <w:r w:rsidR="00A60DD5">
        <w:rPr>
          <w:color w:val="000000"/>
          <w:sz w:val="28"/>
          <w:szCs w:val="28"/>
          <w:lang w:val="uk-UA"/>
        </w:rPr>
        <w:t>кадастровий номер 0522482200:04:000:0689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13,8878га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A60DD5" w:rsidRPr="005F6F35" w:rsidRDefault="005F6F35" w:rsidP="00A60DD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60DD5">
        <w:rPr>
          <w:sz w:val="28"/>
          <w:szCs w:val="28"/>
          <w:lang w:val="uk-UA"/>
        </w:rPr>
        <w:t xml:space="preserve">земельну ділянку №6 </w:t>
      </w:r>
      <w:r w:rsidR="00A60DD5">
        <w:rPr>
          <w:color w:val="000000"/>
          <w:sz w:val="28"/>
          <w:szCs w:val="28"/>
          <w:lang w:val="uk-UA"/>
        </w:rPr>
        <w:t>кадастровий номер 0522482200:02:000:0714</w:t>
      </w:r>
      <w:r w:rsidR="00A60DD5" w:rsidRPr="006B5A32">
        <w:rPr>
          <w:color w:val="000000"/>
          <w:sz w:val="28"/>
          <w:szCs w:val="28"/>
          <w:lang w:val="uk-UA"/>
        </w:rPr>
        <w:t>, площею</w:t>
      </w:r>
      <w:r w:rsidR="00A60DD5">
        <w:rPr>
          <w:color w:val="000000"/>
          <w:sz w:val="28"/>
          <w:szCs w:val="28"/>
          <w:lang w:val="uk-UA"/>
        </w:rPr>
        <w:t xml:space="preserve"> 6,9033га для сінокосіння та випасання худоби</w:t>
      </w:r>
      <w:r w:rsidR="00A60DD5" w:rsidRPr="006B5A32">
        <w:rPr>
          <w:color w:val="000000"/>
          <w:sz w:val="28"/>
          <w:szCs w:val="28"/>
          <w:lang w:val="uk-UA"/>
        </w:rPr>
        <w:t xml:space="preserve">, </w:t>
      </w:r>
      <w:r w:rsidR="00A60DD5">
        <w:rPr>
          <w:color w:val="000000"/>
          <w:sz w:val="28"/>
          <w:szCs w:val="28"/>
          <w:lang w:val="uk-UA"/>
        </w:rPr>
        <w:t>розташовану</w:t>
      </w:r>
      <w:r w:rsidR="00A60DD5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A60DD5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F6F35" w:rsidRDefault="005F6F35" w:rsidP="005F6F35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BF2B24">
        <w:rPr>
          <w:sz w:val="28"/>
          <w:szCs w:val="28"/>
          <w:lang w:val="uk-UA"/>
        </w:rPr>
        <w:t>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0327E2" w:rsidRPr="00AC1BD9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855B2" w:rsidRPr="00BF7B72" w:rsidRDefault="009855B2" w:rsidP="00BF7B72">
      <w:pPr>
        <w:rPr>
          <w:sz w:val="28"/>
          <w:szCs w:val="28"/>
          <w:lang w:val="uk-UA"/>
        </w:rPr>
      </w:pPr>
    </w:p>
    <w:p w:rsidR="00CA39BE" w:rsidRPr="00BF7B72" w:rsidRDefault="000327E2" w:rsidP="00BF7B7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BF7B72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52D7D"/>
    <w:rsid w:val="00147250"/>
    <w:rsid w:val="001B7E88"/>
    <w:rsid w:val="001E5575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7743A"/>
    <w:rsid w:val="005A1E73"/>
    <w:rsid w:val="005F6F35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7C5397"/>
    <w:rsid w:val="00823661"/>
    <w:rsid w:val="00832B5E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39BE"/>
    <w:rsid w:val="00D122E7"/>
    <w:rsid w:val="00E356EA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2023-01-25T11:24:00Z</cp:lastPrinted>
  <dcterms:created xsi:type="dcterms:W3CDTF">2021-07-07T07:01:00Z</dcterms:created>
  <dcterms:modified xsi:type="dcterms:W3CDTF">2023-02-08T13:09:00Z</dcterms:modified>
</cp:coreProperties>
</file>